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419FA" w14:textId="77777777" w:rsidR="00190BF1" w:rsidRPr="00CE5169" w:rsidRDefault="00CE5169" w:rsidP="00CE5169">
      <w:pPr>
        <w:jc w:val="center"/>
        <w:rPr>
          <w:rFonts w:ascii="Arial" w:hAnsi="Arial"/>
          <w:b/>
          <w:sz w:val="32"/>
          <w:szCs w:val="24"/>
        </w:rPr>
      </w:pPr>
      <w:r w:rsidRPr="00CE5169">
        <w:rPr>
          <w:rFonts w:ascii="Arial" w:hAnsi="Arial"/>
          <w:b/>
          <w:sz w:val="32"/>
          <w:szCs w:val="24"/>
        </w:rPr>
        <w:t>Association Center for Russia and Eastern Europe Research</w:t>
      </w:r>
    </w:p>
    <w:p w14:paraId="26F558D9" w14:textId="77777777" w:rsidR="00CE5169" w:rsidRPr="00CE5169" w:rsidRDefault="00CE5169" w:rsidP="00CE5169">
      <w:pPr>
        <w:jc w:val="center"/>
        <w:rPr>
          <w:rFonts w:ascii="Arial" w:hAnsi="Arial"/>
          <w:b/>
          <w:sz w:val="32"/>
          <w:szCs w:val="24"/>
        </w:rPr>
      </w:pPr>
    </w:p>
    <w:p w14:paraId="2D5E4C2F" w14:textId="77777777" w:rsidR="00CE5169" w:rsidRPr="00CE5169" w:rsidRDefault="00CE5169" w:rsidP="00CE5169">
      <w:pPr>
        <w:jc w:val="center"/>
        <w:rPr>
          <w:rFonts w:ascii="Arial" w:hAnsi="Arial"/>
          <w:b/>
          <w:sz w:val="32"/>
          <w:szCs w:val="24"/>
        </w:rPr>
      </w:pPr>
    </w:p>
    <w:p w14:paraId="159D6844" w14:textId="77777777" w:rsidR="00CE5169" w:rsidRDefault="00CE5169" w:rsidP="00CE5169">
      <w:pPr>
        <w:jc w:val="center"/>
        <w:rPr>
          <w:rFonts w:ascii="Arial" w:hAnsi="Arial"/>
          <w:b/>
          <w:sz w:val="32"/>
          <w:szCs w:val="24"/>
        </w:rPr>
      </w:pPr>
      <w:r w:rsidRPr="00CE5169">
        <w:rPr>
          <w:rFonts w:ascii="Arial" w:hAnsi="Arial"/>
          <w:b/>
          <w:sz w:val="32"/>
          <w:szCs w:val="24"/>
        </w:rPr>
        <w:t>Formulaire d’adhésion</w:t>
      </w:r>
    </w:p>
    <w:p w14:paraId="52B5AD3A" w14:textId="77777777" w:rsidR="00CE5169" w:rsidRDefault="00CE5169" w:rsidP="00A61E50">
      <w:pPr>
        <w:rPr>
          <w:rFonts w:ascii="Arial" w:hAnsi="Arial"/>
          <w:b/>
          <w:sz w:val="32"/>
          <w:szCs w:val="24"/>
        </w:rPr>
      </w:pPr>
    </w:p>
    <w:p w14:paraId="1EC37093" w14:textId="77777777" w:rsidR="00CE5169" w:rsidRDefault="00CE5169" w:rsidP="00CE5169">
      <w:pPr>
        <w:jc w:val="center"/>
        <w:rPr>
          <w:rFonts w:ascii="Arial" w:hAnsi="Arial"/>
          <w:b/>
          <w:sz w:val="32"/>
          <w:szCs w:val="24"/>
        </w:rPr>
      </w:pPr>
    </w:p>
    <w:p w14:paraId="4AC27D76" w14:textId="77777777" w:rsidR="00CE5169" w:rsidRDefault="00CE5169" w:rsidP="00CE516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Nom :</w:t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bookmarkStart w:id="0" w:name="_GoBack"/>
      <w:bookmarkEnd w:id="0"/>
      <w:r w:rsidR="00A61E50">
        <w:rPr>
          <w:rFonts w:ascii="Arial" w:hAnsi="Arial"/>
          <w:b/>
          <w:sz w:val="24"/>
          <w:szCs w:val="24"/>
        </w:rPr>
        <w:t>Prénom :</w:t>
      </w:r>
    </w:p>
    <w:p w14:paraId="2253EB57" w14:textId="77777777" w:rsidR="00CE5169" w:rsidRDefault="00CE5169" w:rsidP="00CE5169">
      <w:pPr>
        <w:rPr>
          <w:rFonts w:ascii="Arial" w:hAnsi="Arial"/>
          <w:b/>
          <w:sz w:val="24"/>
          <w:szCs w:val="24"/>
        </w:rPr>
      </w:pPr>
    </w:p>
    <w:p w14:paraId="0878296C" w14:textId="77777777" w:rsidR="00CE5169" w:rsidRDefault="00CE5169" w:rsidP="00CE5169">
      <w:pPr>
        <w:rPr>
          <w:rFonts w:ascii="Arial" w:hAnsi="Arial"/>
          <w:b/>
          <w:sz w:val="24"/>
          <w:szCs w:val="24"/>
        </w:rPr>
      </w:pPr>
    </w:p>
    <w:p w14:paraId="04D9CC49" w14:textId="77777777" w:rsidR="00CE5169" w:rsidRDefault="00CE5169" w:rsidP="00A61E50">
      <w:pPr>
        <w:tabs>
          <w:tab w:val="left" w:pos="262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Adresse :</w:t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  <w:t>Code postal :</w:t>
      </w:r>
    </w:p>
    <w:p w14:paraId="327EBAE7" w14:textId="77777777" w:rsidR="00CE5169" w:rsidRDefault="00CE5169" w:rsidP="00CE5169">
      <w:pPr>
        <w:rPr>
          <w:rFonts w:ascii="Arial" w:hAnsi="Arial"/>
          <w:b/>
          <w:sz w:val="24"/>
          <w:szCs w:val="24"/>
        </w:rPr>
      </w:pPr>
    </w:p>
    <w:p w14:paraId="42D4F41A" w14:textId="77777777" w:rsidR="00CE5169" w:rsidRDefault="00CE5169" w:rsidP="00CE5169">
      <w:pPr>
        <w:rPr>
          <w:rFonts w:ascii="Arial" w:hAnsi="Arial"/>
          <w:b/>
          <w:sz w:val="24"/>
          <w:szCs w:val="24"/>
        </w:rPr>
      </w:pPr>
    </w:p>
    <w:p w14:paraId="7EA56E85" w14:textId="77777777" w:rsidR="00CE5169" w:rsidRDefault="00CE5169" w:rsidP="00CE5169">
      <w:pPr>
        <w:rPr>
          <w:rFonts w:ascii="Arial" w:hAnsi="Arial"/>
          <w:b/>
          <w:sz w:val="24"/>
          <w:szCs w:val="24"/>
        </w:rPr>
      </w:pPr>
    </w:p>
    <w:p w14:paraId="2B8DE5CB" w14:textId="77777777" w:rsidR="00CE5169" w:rsidRDefault="00CE5169" w:rsidP="00CE516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Téléphone :</w:t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</w:r>
      <w:r w:rsidR="00A61E50">
        <w:rPr>
          <w:rFonts w:ascii="Arial" w:hAnsi="Arial"/>
          <w:b/>
          <w:sz w:val="24"/>
          <w:szCs w:val="24"/>
        </w:rPr>
        <w:tab/>
        <w:t>Adresse email :</w:t>
      </w:r>
    </w:p>
    <w:p w14:paraId="7DB571C9" w14:textId="77777777" w:rsidR="00CE5169" w:rsidRDefault="00CE5169" w:rsidP="00CE5169">
      <w:pPr>
        <w:rPr>
          <w:rFonts w:ascii="Arial" w:hAnsi="Arial"/>
          <w:b/>
          <w:sz w:val="24"/>
          <w:szCs w:val="24"/>
        </w:rPr>
      </w:pPr>
    </w:p>
    <w:p w14:paraId="34DB3271" w14:textId="77777777" w:rsidR="00A61E50" w:rsidRDefault="00A61E50" w:rsidP="00CE5169">
      <w:pPr>
        <w:rPr>
          <w:rFonts w:ascii="Arial" w:hAnsi="Arial"/>
          <w:b/>
          <w:sz w:val="24"/>
          <w:szCs w:val="24"/>
        </w:rPr>
      </w:pPr>
    </w:p>
    <w:p w14:paraId="582AEDCB" w14:textId="77777777" w:rsidR="00A61E50" w:rsidRDefault="00A61E50" w:rsidP="00CE5169">
      <w:pPr>
        <w:rPr>
          <w:rFonts w:ascii="Arial" w:hAnsi="Arial"/>
          <w:b/>
          <w:sz w:val="24"/>
          <w:szCs w:val="24"/>
        </w:rPr>
      </w:pPr>
    </w:p>
    <w:p w14:paraId="01F16F4C" w14:textId="77777777" w:rsidR="00A61E50" w:rsidRDefault="00A61E50" w:rsidP="00CE5169">
      <w:pPr>
        <w:rPr>
          <w:rFonts w:ascii="Arial" w:hAnsi="Arial"/>
          <w:b/>
          <w:sz w:val="24"/>
          <w:szCs w:val="24"/>
        </w:rPr>
      </w:pPr>
    </w:p>
    <w:p w14:paraId="26477554" w14:textId="77777777" w:rsidR="00A61E50" w:rsidRDefault="00A61E50" w:rsidP="00A61E50">
      <w:pPr>
        <w:rPr>
          <w:rFonts w:ascii="Arial" w:eastAsia="ＭＳ ゴシック" w:hAnsi="Arial" w:cs="Arial"/>
          <w:b/>
          <w:sz w:val="24"/>
          <w:szCs w:val="24"/>
        </w:rPr>
      </w:pPr>
      <w:r>
        <w:rPr>
          <w:rFonts w:ascii="ＭＳ ゴシック" w:eastAsia="ＭＳ ゴシック" w:hAnsi="Arial" w:hint="eastAsia"/>
          <w:b/>
          <w:sz w:val="24"/>
          <w:szCs w:val="24"/>
        </w:rPr>
        <w:t>☐</w:t>
      </w:r>
      <w:r>
        <w:rPr>
          <w:rFonts w:ascii="ＭＳ ゴシック" w:eastAsia="ＭＳ ゴシック" w:hAnsi="Arial"/>
          <w:b/>
          <w:sz w:val="24"/>
          <w:szCs w:val="24"/>
        </w:rPr>
        <w:t xml:space="preserve"> </w:t>
      </w:r>
      <w:r w:rsidR="005C025C">
        <w:rPr>
          <w:rFonts w:ascii="Arial" w:eastAsia="ＭＳ ゴシック" w:hAnsi="Arial" w:cs="Arial"/>
          <w:sz w:val="24"/>
          <w:szCs w:val="24"/>
        </w:rPr>
        <w:t>Membre adhérent</w:t>
      </w:r>
      <w:r>
        <w:rPr>
          <w:rFonts w:ascii="Arial" w:eastAsia="ＭＳ ゴシック" w:hAnsi="Arial" w:cs="Arial"/>
          <w:sz w:val="24"/>
          <w:szCs w:val="24"/>
        </w:rPr>
        <w:tab/>
      </w:r>
      <w:r>
        <w:rPr>
          <w:rFonts w:ascii="Arial" w:eastAsia="ＭＳ ゴシック" w:hAnsi="Arial" w:cs="Arial"/>
          <w:sz w:val="24"/>
          <w:szCs w:val="24"/>
        </w:rPr>
        <w:tab/>
      </w:r>
      <w:r>
        <w:rPr>
          <w:rFonts w:ascii="Arial" w:eastAsia="ＭＳ ゴシック" w:hAnsi="Arial" w:cs="Arial"/>
          <w:sz w:val="24"/>
          <w:szCs w:val="24"/>
        </w:rPr>
        <w:tab/>
      </w:r>
      <w:r>
        <w:rPr>
          <w:rFonts w:ascii="Arial" w:eastAsia="ＭＳ ゴシック" w:hAnsi="Arial" w:cs="Arial"/>
          <w:sz w:val="24"/>
          <w:szCs w:val="24"/>
        </w:rPr>
        <w:tab/>
      </w:r>
      <w:r>
        <w:rPr>
          <w:rFonts w:ascii="ＭＳ ゴシック" w:eastAsia="ＭＳ ゴシック" w:hAnsi="Arial" w:hint="eastAsia"/>
          <w:b/>
          <w:sz w:val="24"/>
          <w:szCs w:val="24"/>
        </w:rPr>
        <w:t>☐</w:t>
      </w:r>
      <w:r>
        <w:rPr>
          <w:rFonts w:ascii="ＭＳ ゴシック" w:eastAsia="ＭＳ ゴシック" w:hAnsi="Arial"/>
          <w:b/>
          <w:sz w:val="24"/>
          <w:szCs w:val="24"/>
        </w:rPr>
        <w:t xml:space="preserve"> </w:t>
      </w:r>
      <w:r w:rsidRPr="00A61E50">
        <w:rPr>
          <w:rFonts w:ascii="Arial" w:eastAsia="ＭＳ ゴシック" w:hAnsi="Arial" w:cs="Arial"/>
          <w:sz w:val="24"/>
          <w:szCs w:val="24"/>
        </w:rPr>
        <w:t>Membre associé</w:t>
      </w:r>
    </w:p>
    <w:p w14:paraId="1E6CCC45" w14:textId="77777777" w:rsidR="00A61E50" w:rsidRPr="00A61E50" w:rsidRDefault="00A61E50" w:rsidP="00A61E50">
      <w:pPr>
        <w:rPr>
          <w:rFonts w:ascii="Arial" w:eastAsia="ＭＳ ゴシック" w:hAnsi="Arial" w:cs="Arial"/>
          <w:b/>
          <w:sz w:val="24"/>
          <w:szCs w:val="24"/>
        </w:rPr>
      </w:pPr>
    </w:p>
    <w:p w14:paraId="4EE538C0" w14:textId="77777777" w:rsidR="00A61E50" w:rsidRPr="005C025C" w:rsidRDefault="00A61E50" w:rsidP="00A61E50">
      <w:pPr>
        <w:rPr>
          <w:rFonts w:ascii="Arial" w:eastAsia="ＭＳ ゴシック" w:hAnsi="Arial" w:cs="Arial"/>
          <w:sz w:val="24"/>
          <w:szCs w:val="24"/>
        </w:rPr>
      </w:pPr>
      <w:r>
        <w:rPr>
          <w:rFonts w:ascii="ＭＳ ゴシック" w:eastAsia="ＭＳ ゴシック" w:hAnsi="Arial" w:hint="eastAsia"/>
          <w:b/>
          <w:sz w:val="24"/>
          <w:szCs w:val="24"/>
        </w:rPr>
        <w:t>☐</w:t>
      </w:r>
      <w:r>
        <w:rPr>
          <w:rFonts w:ascii="ＭＳ ゴシック" w:eastAsia="ＭＳ ゴシック" w:hAnsi="Arial"/>
          <w:b/>
          <w:sz w:val="24"/>
          <w:szCs w:val="24"/>
        </w:rPr>
        <w:t xml:space="preserve"> </w:t>
      </w:r>
      <w:r w:rsidR="005C025C">
        <w:rPr>
          <w:rFonts w:ascii="Arial" w:eastAsia="ＭＳ ゴシック" w:hAnsi="Arial" w:cs="Arial"/>
          <w:sz w:val="24"/>
          <w:szCs w:val="24"/>
        </w:rPr>
        <w:t>Membre bienfaiteur</w:t>
      </w:r>
      <w:r>
        <w:rPr>
          <w:rFonts w:ascii="Arial" w:eastAsia="ＭＳ ゴシック" w:hAnsi="Arial" w:cs="Arial"/>
          <w:sz w:val="24"/>
          <w:szCs w:val="24"/>
        </w:rPr>
        <w:tab/>
      </w:r>
      <w:r>
        <w:rPr>
          <w:rFonts w:ascii="Arial" w:eastAsia="ＭＳ ゴシック" w:hAnsi="Arial" w:cs="Arial"/>
          <w:sz w:val="24"/>
          <w:szCs w:val="24"/>
        </w:rPr>
        <w:tab/>
      </w:r>
      <w:r>
        <w:rPr>
          <w:rFonts w:ascii="Arial" w:eastAsia="ＭＳ ゴシック" w:hAnsi="Arial" w:cs="Arial"/>
          <w:sz w:val="24"/>
          <w:szCs w:val="24"/>
        </w:rPr>
        <w:tab/>
      </w:r>
      <w:r>
        <w:rPr>
          <w:rFonts w:ascii="Arial" w:eastAsia="ＭＳ ゴシック" w:hAnsi="Arial" w:cs="Arial"/>
          <w:sz w:val="24"/>
          <w:szCs w:val="24"/>
        </w:rPr>
        <w:tab/>
      </w:r>
      <w:r>
        <w:rPr>
          <w:rFonts w:ascii="ＭＳ ゴシック" w:eastAsia="ＭＳ ゴシック" w:hAnsi="Arial" w:hint="eastAsia"/>
          <w:b/>
          <w:sz w:val="24"/>
          <w:szCs w:val="24"/>
        </w:rPr>
        <w:t>☐</w:t>
      </w:r>
      <w:r>
        <w:rPr>
          <w:rFonts w:ascii="ＭＳ ゴシック" w:eastAsia="ＭＳ ゴシック" w:hAnsi="Arial"/>
          <w:b/>
          <w:sz w:val="24"/>
          <w:szCs w:val="24"/>
        </w:rPr>
        <w:t xml:space="preserve"> </w:t>
      </w:r>
      <w:r w:rsidRPr="00A61E50">
        <w:rPr>
          <w:rFonts w:ascii="Arial" w:eastAsia="ＭＳ ゴシック" w:hAnsi="Arial" w:cs="Arial"/>
          <w:sz w:val="24"/>
          <w:szCs w:val="24"/>
        </w:rPr>
        <w:t>Membre d’honneur</w:t>
      </w:r>
    </w:p>
    <w:p w14:paraId="4ABEF4BE" w14:textId="77777777" w:rsidR="00A61E50" w:rsidRPr="00A61E50" w:rsidRDefault="00A61E50" w:rsidP="00A61E50">
      <w:pPr>
        <w:rPr>
          <w:rFonts w:ascii="ＭＳ ゴシック" w:eastAsia="ＭＳ ゴシック" w:hAnsi="Arial"/>
          <w:b/>
          <w:sz w:val="24"/>
          <w:szCs w:val="24"/>
        </w:rPr>
      </w:pPr>
    </w:p>
    <w:p w14:paraId="1ABFF272" w14:textId="77777777" w:rsidR="00A61E50" w:rsidRDefault="00A61E50" w:rsidP="00CE5169">
      <w:pPr>
        <w:rPr>
          <w:rFonts w:ascii="ＭＳ ゴシック" w:eastAsia="ＭＳ ゴシック" w:hAnsi="Arial"/>
          <w:b/>
          <w:sz w:val="24"/>
          <w:szCs w:val="24"/>
        </w:rPr>
      </w:pPr>
    </w:p>
    <w:p w14:paraId="50C4B596" w14:textId="77777777" w:rsidR="00A61E50" w:rsidRDefault="00A61E50" w:rsidP="00CE5169">
      <w:pPr>
        <w:rPr>
          <w:rFonts w:ascii="Arial" w:hAnsi="Arial"/>
          <w:b/>
          <w:sz w:val="24"/>
          <w:szCs w:val="24"/>
        </w:rPr>
      </w:pPr>
    </w:p>
    <w:p w14:paraId="257721D9" w14:textId="77777777" w:rsidR="00A61E50" w:rsidRDefault="00A61E50" w:rsidP="00CE5169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  <w:lang w:val="fr-FR" w:eastAsia="ja-JP"/>
        </w:rPr>
      </w:pPr>
    </w:p>
    <w:p w14:paraId="665A39F4" w14:textId="77777777" w:rsidR="00CE5169" w:rsidRPr="00A61E50" w:rsidRDefault="00CE5169" w:rsidP="00A61E50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  <w:lang w:val="fr-FR" w:eastAsia="ja-JP"/>
        </w:rPr>
      </w:pPr>
      <w:r>
        <w:rPr>
          <w:rFonts w:ascii="Arial" w:eastAsiaTheme="minorEastAsia" w:hAnsi="Arial" w:cs="Arial"/>
          <w:sz w:val="24"/>
          <w:szCs w:val="24"/>
          <w:lang w:val="fr-FR" w:eastAsia="ja-JP"/>
        </w:rPr>
        <w:t>Je déclare</w:t>
      </w:r>
      <w:r w:rsidRPr="00CE5169"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 souhaiter devenir membre de l'Association </w:t>
      </w:r>
      <w:r w:rsidR="00A61E50"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Center for </w:t>
      </w:r>
      <w:proofErr w:type="spellStart"/>
      <w:r w:rsidR="00A61E50">
        <w:rPr>
          <w:rFonts w:ascii="Arial" w:eastAsiaTheme="minorEastAsia" w:hAnsi="Arial" w:cs="Arial"/>
          <w:sz w:val="24"/>
          <w:szCs w:val="24"/>
          <w:lang w:val="fr-FR" w:eastAsia="ja-JP"/>
        </w:rPr>
        <w:t>Russia</w:t>
      </w:r>
      <w:proofErr w:type="spellEnd"/>
      <w:r w:rsidR="00A61E50"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 and </w:t>
      </w:r>
      <w:proofErr w:type="spellStart"/>
      <w:r w:rsidR="00A61E50">
        <w:rPr>
          <w:rFonts w:ascii="Arial" w:eastAsiaTheme="minorEastAsia" w:hAnsi="Arial" w:cs="Arial"/>
          <w:sz w:val="24"/>
          <w:szCs w:val="24"/>
          <w:lang w:val="fr-FR" w:eastAsia="ja-JP"/>
        </w:rPr>
        <w:t>Eastern</w:t>
      </w:r>
      <w:proofErr w:type="spellEnd"/>
      <w:r w:rsidR="00A61E50"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Europe Center. </w:t>
      </w:r>
      <w:r w:rsidRPr="00CE5169"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À ce titre, </w:t>
      </w:r>
      <w:r>
        <w:rPr>
          <w:rFonts w:ascii="Arial" w:eastAsiaTheme="minorEastAsia" w:hAnsi="Arial" w:cs="Arial"/>
          <w:sz w:val="24"/>
          <w:szCs w:val="24"/>
          <w:lang w:val="fr-FR" w:eastAsia="ja-JP"/>
        </w:rPr>
        <w:t>je reconnais</w:t>
      </w:r>
      <w:r w:rsidRPr="00CE5169"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 avoir </w:t>
      </w:r>
      <w:r>
        <w:rPr>
          <w:rFonts w:ascii="Arial" w:eastAsiaTheme="minorEastAsia" w:hAnsi="Arial" w:cs="Arial"/>
          <w:sz w:val="24"/>
          <w:szCs w:val="24"/>
          <w:lang w:val="fr-FR" w:eastAsia="ja-JP"/>
        </w:rPr>
        <w:t>pris connaissance des statuts</w:t>
      </w:r>
      <w:r w:rsidR="005C025C"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 de l’Association</w:t>
      </w:r>
      <w:r>
        <w:rPr>
          <w:rFonts w:ascii="Arial" w:eastAsiaTheme="minorEastAsia" w:hAnsi="Arial" w:cs="Arial"/>
          <w:sz w:val="24"/>
          <w:szCs w:val="24"/>
          <w:lang w:val="fr-FR" w:eastAsia="ja-JP"/>
        </w:rPr>
        <w:t>,</w:t>
      </w:r>
      <w:r w:rsidRPr="00CE5169"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 du</w:t>
      </w:r>
      <w:r w:rsidR="00A61E50"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 </w:t>
      </w:r>
      <w:r w:rsidRPr="00CE5169">
        <w:rPr>
          <w:rFonts w:ascii="Arial" w:eastAsiaTheme="minorEastAsia" w:hAnsi="Arial" w:cs="Arial"/>
          <w:sz w:val="24"/>
          <w:szCs w:val="24"/>
          <w:lang w:val="fr-FR" w:eastAsia="ja-JP"/>
        </w:rPr>
        <w:t>règlement intérieur</w:t>
      </w:r>
      <w:r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 et m’engage à verser la cotisation annuel</w:t>
      </w:r>
      <w:r w:rsidR="00A61E50">
        <w:rPr>
          <w:rFonts w:ascii="Arial" w:eastAsiaTheme="minorEastAsia" w:hAnsi="Arial" w:cs="Arial"/>
          <w:sz w:val="24"/>
          <w:szCs w:val="24"/>
          <w:lang w:val="fr-FR" w:eastAsia="ja-JP"/>
        </w:rPr>
        <w:t>le</w:t>
      </w:r>
      <w:r>
        <w:rPr>
          <w:rFonts w:ascii="Arial" w:eastAsiaTheme="minorEastAsia" w:hAnsi="Arial" w:cs="Arial"/>
          <w:sz w:val="24"/>
          <w:szCs w:val="24"/>
          <w:lang w:val="fr-FR" w:eastAsia="ja-JP"/>
        </w:rPr>
        <w:t xml:space="preserve"> d’un montant de </w:t>
      </w:r>
      <w:r w:rsidR="005C025C" w:rsidRPr="005C025C">
        <w:rPr>
          <w:rFonts w:ascii="Arial" w:eastAsiaTheme="minorEastAsia" w:hAnsi="Arial" w:cs="Arial"/>
          <w:sz w:val="24"/>
          <w:szCs w:val="24"/>
          <w:lang w:val="fr-FR" w:eastAsia="ja-JP"/>
        </w:rPr>
        <w:t>20 CHF.</w:t>
      </w:r>
    </w:p>
    <w:p w14:paraId="2E6E215B" w14:textId="77777777" w:rsidR="00CE5169" w:rsidRDefault="00CE5169"/>
    <w:p w14:paraId="5202601F" w14:textId="77777777" w:rsidR="00A61E50" w:rsidRDefault="00A61E50" w:rsidP="00CE5169">
      <w:pPr>
        <w:rPr>
          <w:rFonts w:ascii="Arial" w:hAnsi="Arial"/>
          <w:b/>
          <w:sz w:val="24"/>
          <w:szCs w:val="24"/>
        </w:rPr>
      </w:pPr>
    </w:p>
    <w:p w14:paraId="402E6AB7" w14:textId="77777777" w:rsidR="00A61E50" w:rsidRDefault="00A61E50" w:rsidP="00CE5169">
      <w:pPr>
        <w:rPr>
          <w:rFonts w:ascii="Arial" w:hAnsi="Arial"/>
          <w:b/>
          <w:sz w:val="24"/>
          <w:szCs w:val="24"/>
        </w:rPr>
      </w:pPr>
    </w:p>
    <w:p w14:paraId="4FC0C612" w14:textId="77777777" w:rsidR="00CE5169" w:rsidRPr="00CE5169" w:rsidRDefault="00CE5169" w:rsidP="00CE516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Date 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Signature :</w:t>
      </w:r>
    </w:p>
    <w:p w14:paraId="317B8758" w14:textId="77777777" w:rsidR="00CE5169" w:rsidRDefault="00CE5169" w:rsidP="00CE5169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4"/>
          <w:szCs w:val="24"/>
          <w:lang w:eastAsia="fr-FR"/>
        </w:rPr>
      </w:pPr>
    </w:p>
    <w:p w14:paraId="6B03F689" w14:textId="77777777" w:rsidR="005C025C" w:rsidRDefault="005C025C" w:rsidP="00CE5169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4"/>
          <w:szCs w:val="24"/>
          <w:lang w:eastAsia="fr-FR"/>
        </w:rPr>
      </w:pPr>
    </w:p>
    <w:p w14:paraId="1215CF1F" w14:textId="77777777" w:rsidR="00CE5169" w:rsidRPr="005C025C" w:rsidRDefault="00CE5169" w:rsidP="00CE5169">
      <w:pPr>
        <w:spacing w:before="100" w:beforeAutospacing="1" w:after="100" w:afterAutospacing="1"/>
        <w:jc w:val="both"/>
        <w:rPr>
          <w:rFonts w:ascii="Arial" w:eastAsiaTheme="minorEastAsia" w:hAnsi="Arial" w:cs="Arial"/>
          <w:szCs w:val="24"/>
          <w:lang w:eastAsia="fr-FR"/>
        </w:rPr>
      </w:pPr>
      <w:r w:rsidRPr="005C025C">
        <w:rPr>
          <w:rFonts w:ascii="Arial" w:eastAsiaTheme="minorEastAsia" w:hAnsi="Arial" w:cs="Arial"/>
          <w:szCs w:val="24"/>
          <w:lang w:eastAsia="fr-FR"/>
        </w:rPr>
        <w:t>Les données privées reçues ne sont en aucun cas transmises à des tiers et sont traitées confidentiellement.</w:t>
      </w:r>
    </w:p>
    <w:p w14:paraId="69B79AB9" w14:textId="77777777" w:rsidR="00CE5169" w:rsidRPr="005C025C" w:rsidRDefault="00CE5169" w:rsidP="00CE516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Cs w:val="24"/>
          <w:lang w:eastAsia="fr-FR"/>
        </w:rPr>
      </w:pPr>
      <w:r w:rsidRPr="005C025C">
        <w:rPr>
          <w:rFonts w:ascii="Arial" w:eastAsia="Times New Roman" w:hAnsi="Arial" w:cs="Arial"/>
          <w:b/>
          <w:bCs/>
          <w:szCs w:val="24"/>
          <w:lang w:eastAsia="fr-FR"/>
        </w:rPr>
        <w:t>Promesse de don</w:t>
      </w:r>
    </w:p>
    <w:p w14:paraId="43B78978" w14:textId="77777777" w:rsidR="00CE5169" w:rsidRPr="005C025C" w:rsidRDefault="00CE5169" w:rsidP="00CE5169">
      <w:pPr>
        <w:spacing w:before="100" w:beforeAutospacing="1" w:after="100" w:afterAutospacing="1"/>
        <w:jc w:val="both"/>
        <w:rPr>
          <w:rFonts w:ascii="Arial" w:eastAsiaTheme="minorEastAsia" w:hAnsi="Arial" w:cs="Arial"/>
          <w:szCs w:val="24"/>
          <w:lang w:eastAsia="fr-FR"/>
        </w:rPr>
      </w:pPr>
      <w:r w:rsidRPr="005C025C">
        <w:rPr>
          <w:rFonts w:ascii="Arial" w:eastAsiaTheme="minorEastAsia" w:hAnsi="Arial" w:cs="Arial"/>
          <w:szCs w:val="24"/>
          <w:lang w:eastAsia="fr-FR"/>
        </w:rPr>
        <w:t>Vous pouvez également verser un don au (</w:t>
      </w:r>
      <w:r w:rsidRPr="005C025C">
        <w:rPr>
          <w:rFonts w:ascii="Arial" w:eastAsiaTheme="minorEastAsia" w:hAnsi="Arial" w:cs="Arial"/>
          <w:color w:val="008000"/>
          <w:szCs w:val="24"/>
          <w:lang w:eastAsia="fr-FR"/>
        </w:rPr>
        <w:t>numéro de compte</w:t>
      </w:r>
      <w:r w:rsidRPr="005C025C">
        <w:rPr>
          <w:rFonts w:ascii="Arial" w:eastAsiaTheme="minorEastAsia" w:hAnsi="Arial" w:cs="Arial"/>
          <w:szCs w:val="24"/>
          <w:lang w:eastAsia="fr-FR"/>
        </w:rPr>
        <w:t>).</w:t>
      </w:r>
    </w:p>
    <w:p w14:paraId="73218766" w14:textId="77777777" w:rsidR="00CE5169" w:rsidRPr="005C025C" w:rsidRDefault="00CE5169" w:rsidP="00A61E50">
      <w:pPr>
        <w:spacing w:before="100" w:beforeAutospacing="1" w:after="100" w:afterAutospacing="1"/>
        <w:jc w:val="both"/>
        <w:rPr>
          <w:rFonts w:ascii="Arial" w:eastAsiaTheme="minorEastAsia" w:hAnsi="Arial" w:cs="Arial"/>
          <w:szCs w:val="24"/>
          <w:lang w:eastAsia="fr-FR"/>
        </w:rPr>
      </w:pPr>
      <w:r w:rsidRPr="005C025C">
        <w:rPr>
          <w:rFonts w:ascii="Arial" w:eastAsiaTheme="minorEastAsia" w:hAnsi="Arial" w:cs="Arial"/>
          <w:szCs w:val="24"/>
          <w:lang w:eastAsia="fr-FR"/>
        </w:rPr>
        <w:t xml:space="preserve">Le Secrétariat général est à votre disposition pour tout renseignement complémentaire. </w:t>
      </w:r>
      <w:r w:rsidRPr="005C025C">
        <w:rPr>
          <w:rFonts w:ascii="Arial" w:eastAsiaTheme="minorEastAsia" w:hAnsi="Arial" w:cs="Arial"/>
          <w:color w:val="008000"/>
          <w:szCs w:val="24"/>
          <w:lang w:eastAsia="fr-FR"/>
        </w:rPr>
        <w:t>Tél. + adresse mail.</w:t>
      </w:r>
    </w:p>
    <w:sectPr w:rsidR="00CE5169" w:rsidRPr="005C025C" w:rsidSect="00E87E8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69"/>
    <w:rsid w:val="00190BF1"/>
    <w:rsid w:val="005C025C"/>
    <w:rsid w:val="006A5B93"/>
    <w:rsid w:val="00A61E50"/>
    <w:rsid w:val="00A97603"/>
    <w:rsid w:val="00CE5169"/>
    <w:rsid w:val="00E649A7"/>
    <w:rsid w:val="00E87E8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2EB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fr-CH" w:eastAsia="en-US"/>
    </w:rPr>
  </w:style>
  <w:style w:type="paragraph" w:styleId="Titre3">
    <w:name w:val="heading 3"/>
    <w:basedOn w:val="Normal"/>
    <w:link w:val="Titre3Car"/>
    <w:uiPriority w:val="9"/>
    <w:qFormat/>
    <w:rsid w:val="00CE5169"/>
    <w:pPr>
      <w:spacing w:before="100" w:beforeAutospacing="1" w:after="100" w:afterAutospacing="1"/>
      <w:outlineLvl w:val="2"/>
    </w:pPr>
    <w:rPr>
      <w:rFonts w:ascii="Times" w:eastAsiaTheme="minorEastAsia" w:hAnsi="Times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E5169"/>
    <w:rPr>
      <w:rFonts w:ascii="Times" w:hAnsi="Times"/>
      <w:b/>
      <w:bCs/>
      <w:sz w:val="27"/>
      <w:szCs w:val="27"/>
      <w:lang w:val="fr-CH" w:eastAsia="fr-FR"/>
    </w:rPr>
  </w:style>
  <w:style w:type="paragraph" w:styleId="NormalWeb">
    <w:name w:val="Normal (Web)"/>
    <w:basedOn w:val="Normal"/>
    <w:uiPriority w:val="99"/>
    <w:semiHidden/>
    <w:unhideWhenUsed/>
    <w:rsid w:val="00CE5169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soustitre">
    <w:name w:val="soustitre"/>
    <w:basedOn w:val="Policepardfaut"/>
    <w:rsid w:val="00CE5169"/>
  </w:style>
  <w:style w:type="paragraph" w:customStyle="1" w:styleId="titre30">
    <w:name w:val="titre3"/>
    <w:basedOn w:val="Normal"/>
    <w:rsid w:val="00CE5169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E5169"/>
    <w:rPr>
      <w:color w:val="0000FF"/>
      <w:u w:val="single"/>
    </w:rPr>
  </w:style>
  <w:style w:type="character" w:customStyle="1" w:styleId="element-invisible">
    <w:name w:val="element-invisible"/>
    <w:basedOn w:val="Policepardfaut"/>
    <w:rsid w:val="00CE51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fr-CH" w:eastAsia="en-US"/>
    </w:rPr>
  </w:style>
  <w:style w:type="paragraph" w:styleId="Titre3">
    <w:name w:val="heading 3"/>
    <w:basedOn w:val="Normal"/>
    <w:link w:val="Titre3Car"/>
    <w:uiPriority w:val="9"/>
    <w:qFormat/>
    <w:rsid w:val="00CE5169"/>
    <w:pPr>
      <w:spacing w:before="100" w:beforeAutospacing="1" w:after="100" w:afterAutospacing="1"/>
      <w:outlineLvl w:val="2"/>
    </w:pPr>
    <w:rPr>
      <w:rFonts w:ascii="Times" w:eastAsiaTheme="minorEastAsia" w:hAnsi="Times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E5169"/>
    <w:rPr>
      <w:rFonts w:ascii="Times" w:hAnsi="Times"/>
      <w:b/>
      <w:bCs/>
      <w:sz w:val="27"/>
      <w:szCs w:val="27"/>
      <w:lang w:val="fr-CH" w:eastAsia="fr-FR"/>
    </w:rPr>
  </w:style>
  <w:style w:type="paragraph" w:styleId="NormalWeb">
    <w:name w:val="Normal (Web)"/>
    <w:basedOn w:val="Normal"/>
    <w:uiPriority w:val="99"/>
    <w:semiHidden/>
    <w:unhideWhenUsed/>
    <w:rsid w:val="00CE5169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soustitre">
    <w:name w:val="soustitre"/>
    <w:basedOn w:val="Policepardfaut"/>
    <w:rsid w:val="00CE5169"/>
  </w:style>
  <w:style w:type="paragraph" w:customStyle="1" w:styleId="titre30">
    <w:name w:val="titre3"/>
    <w:basedOn w:val="Normal"/>
    <w:rsid w:val="00CE5169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E5169"/>
    <w:rPr>
      <w:color w:val="0000FF"/>
      <w:u w:val="single"/>
    </w:rPr>
  </w:style>
  <w:style w:type="character" w:customStyle="1" w:styleId="element-invisible">
    <w:name w:val="element-invisible"/>
    <w:basedOn w:val="Policepardfaut"/>
    <w:rsid w:val="00CE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720</Characters>
  <Application>Microsoft Macintosh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Geneux</dc:creator>
  <cp:keywords/>
  <dc:description/>
  <cp:lastModifiedBy>Valérie Geneux</cp:lastModifiedBy>
  <cp:revision>2</cp:revision>
  <dcterms:created xsi:type="dcterms:W3CDTF">2018-01-19T15:03:00Z</dcterms:created>
  <dcterms:modified xsi:type="dcterms:W3CDTF">2018-02-21T14:51:00Z</dcterms:modified>
</cp:coreProperties>
</file>